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8" w:rsidRPr="001D6D09" w:rsidRDefault="00783B33" w:rsidP="00D005B6">
      <w:pPr>
        <w:rPr>
          <w:rFonts w:asciiTheme="minorHAnsi" w:hAnsiTheme="minorHAnsi"/>
          <w:sz w:val="32"/>
          <w:szCs w:val="32"/>
        </w:rPr>
      </w:pPr>
      <w:r w:rsidRPr="001D6D09">
        <w:rPr>
          <w:rFonts w:asciiTheme="minorHAnsi" w:hAnsiTheme="minorHAnsi"/>
          <w:sz w:val="32"/>
          <w:szCs w:val="32"/>
        </w:rPr>
        <w:t xml:space="preserve">Eye Gaze &amp; BCI </w:t>
      </w:r>
      <w:r w:rsidR="00564D48" w:rsidRPr="001D6D09">
        <w:rPr>
          <w:rFonts w:asciiTheme="minorHAnsi" w:hAnsiTheme="minorHAnsi"/>
          <w:sz w:val="32"/>
          <w:szCs w:val="32"/>
        </w:rPr>
        <w:t>Workshop</w:t>
      </w:r>
      <w:r w:rsidR="00D005B6" w:rsidRPr="001D6D09">
        <w:rPr>
          <w:rFonts w:asciiTheme="minorHAnsi" w:hAnsiTheme="minorHAnsi"/>
          <w:sz w:val="32"/>
          <w:szCs w:val="32"/>
        </w:rPr>
        <w:tab/>
      </w:r>
      <w:r w:rsidR="00D005B6" w:rsidRPr="001D6D09">
        <w:rPr>
          <w:rFonts w:asciiTheme="minorHAnsi" w:hAnsiTheme="minorHAnsi"/>
          <w:sz w:val="32"/>
          <w:szCs w:val="32"/>
        </w:rPr>
        <w:tab/>
      </w:r>
      <w:r w:rsidR="00D005B6" w:rsidRPr="001D6D09">
        <w:rPr>
          <w:rFonts w:asciiTheme="minorHAnsi" w:hAnsiTheme="minorHAnsi"/>
          <w:sz w:val="32"/>
          <w:szCs w:val="32"/>
        </w:rPr>
        <w:tab/>
      </w:r>
      <w:r w:rsidR="00D005B6" w:rsidRPr="001D6D09">
        <w:rPr>
          <w:rFonts w:asciiTheme="minorHAnsi" w:hAnsiTheme="minorHAnsi"/>
          <w:sz w:val="32"/>
          <w:szCs w:val="32"/>
        </w:rPr>
        <w:tab/>
        <w:t xml:space="preserve">      </w:t>
      </w:r>
      <w:r w:rsidR="00FF4B41">
        <w:rPr>
          <w:rFonts w:asciiTheme="minorHAnsi" w:hAnsiTheme="minorHAnsi"/>
          <w:noProof/>
          <w:sz w:val="32"/>
          <w:szCs w:val="32"/>
        </w:rPr>
        <w:t xml:space="preserve">                          </w:t>
      </w:r>
      <w:r w:rsidR="00D005B6" w:rsidRPr="001D6D09"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1590675" cy="551349"/>
            <wp:effectExtent l="19050" t="0" r="9525" b="0"/>
            <wp:docPr id="3" name="Picture 1" descr="C:\Users\Employees\AppData\Local\Microsoft\Windows\Temporary Internet Files\Content.IE5\R8WN11Q3\Icantal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loyees\AppData\Local\Microsoft\Windows\Temporary Internet Files\Content.IE5\R8WN11Q3\Icantalk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87" cy="55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48" w:rsidRPr="001D6D09" w:rsidRDefault="00564D48" w:rsidP="00564D48">
      <w:pPr>
        <w:rPr>
          <w:rFonts w:asciiTheme="minorHAnsi" w:hAnsiTheme="minorHAnsi"/>
          <w:i/>
          <w:sz w:val="14"/>
          <w:szCs w:val="18"/>
        </w:rPr>
      </w:pPr>
      <w:r w:rsidRPr="001D6D09">
        <w:rPr>
          <w:rFonts w:asciiTheme="minorHAnsi" w:hAnsiTheme="minorHAnsi"/>
          <w:b/>
          <w:i/>
        </w:rPr>
        <w:t>Eye Gaze and</w:t>
      </w:r>
      <w:r w:rsidR="00D005B6" w:rsidRPr="001D6D09">
        <w:rPr>
          <w:rFonts w:asciiTheme="minorHAnsi" w:hAnsiTheme="minorHAnsi"/>
          <w:b/>
          <w:i/>
        </w:rPr>
        <w:t xml:space="preserve"> Brain Computer Interface AAC:</w:t>
      </w:r>
      <w:r w:rsidRPr="001D6D09">
        <w:rPr>
          <w:rFonts w:asciiTheme="minorHAnsi" w:hAnsiTheme="minorHAnsi"/>
          <w:b/>
          <w:i/>
        </w:rPr>
        <w:t xml:space="preserve"> Evaluating Your Options</w:t>
      </w:r>
    </w:p>
    <w:p w:rsidR="00FA2F86" w:rsidRDefault="00564D48" w:rsidP="00564D48">
      <w:pPr>
        <w:rPr>
          <w:rFonts w:asciiTheme="minorHAnsi" w:hAnsiTheme="minorHAnsi"/>
          <w:sz w:val="20"/>
          <w:szCs w:val="18"/>
        </w:rPr>
      </w:pPr>
      <w:r w:rsidRPr="001D6D09">
        <w:rPr>
          <w:rFonts w:asciiTheme="minorHAnsi" w:hAnsiTheme="minorHAnsi"/>
          <w:sz w:val="20"/>
          <w:szCs w:val="18"/>
        </w:rPr>
        <w:t>Saturday, October 25, 2014</w:t>
      </w:r>
      <w:r w:rsidR="001D6D09">
        <w:rPr>
          <w:rFonts w:asciiTheme="minorHAnsi" w:hAnsiTheme="minorHAnsi"/>
          <w:sz w:val="20"/>
          <w:szCs w:val="18"/>
        </w:rPr>
        <w:t xml:space="preserve"> </w:t>
      </w:r>
      <w:r w:rsidR="00FA2F86">
        <w:rPr>
          <w:rFonts w:asciiTheme="minorHAnsi" w:hAnsiTheme="minorHAnsi"/>
          <w:sz w:val="20"/>
          <w:szCs w:val="18"/>
        </w:rPr>
        <w:sym w:font="Symbol" w:char="F0B7"/>
      </w:r>
      <w:r w:rsidR="00FA2F86">
        <w:rPr>
          <w:rFonts w:asciiTheme="minorHAnsi" w:hAnsiTheme="minorHAnsi"/>
          <w:sz w:val="20"/>
          <w:szCs w:val="18"/>
        </w:rPr>
        <w:t xml:space="preserve"> 8:00 am </w:t>
      </w:r>
      <w:r w:rsidRPr="001D6D09">
        <w:rPr>
          <w:rFonts w:asciiTheme="minorHAnsi" w:hAnsiTheme="minorHAnsi"/>
          <w:sz w:val="20"/>
          <w:szCs w:val="18"/>
        </w:rPr>
        <w:t>– 5:00 pm</w:t>
      </w:r>
      <w:r w:rsidR="001D6D09">
        <w:rPr>
          <w:rFonts w:asciiTheme="minorHAnsi" w:hAnsiTheme="minorHAnsi"/>
          <w:sz w:val="20"/>
          <w:szCs w:val="18"/>
        </w:rPr>
        <w:t xml:space="preserve"> </w:t>
      </w:r>
    </w:p>
    <w:p w:rsidR="00564D48" w:rsidRPr="001D6D09" w:rsidRDefault="00564D48" w:rsidP="00564D48">
      <w:pPr>
        <w:rPr>
          <w:rFonts w:asciiTheme="minorHAnsi" w:hAnsiTheme="minorHAnsi"/>
          <w:sz w:val="20"/>
          <w:szCs w:val="18"/>
        </w:rPr>
      </w:pPr>
      <w:r w:rsidRPr="001D6D09">
        <w:rPr>
          <w:rFonts w:asciiTheme="minorHAnsi" w:hAnsiTheme="minorHAnsi"/>
          <w:sz w:val="20"/>
          <w:szCs w:val="18"/>
        </w:rPr>
        <w:t xml:space="preserve">Crowne Plaza Pittsburgh South, </w:t>
      </w:r>
      <w:r w:rsidR="00FF4B41">
        <w:rPr>
          <w:rFonts w:asciiTheme="minorHAnsi" w:hAnsiTheme="minorHAnsi"/>
          <w:sz w:val="20"/>
          <w:szCs w:val="18"/>
        </w:rPr>
        <w:t xml:space="preserve">164 Ft. Couch Road, </w:t>
      </w:r>
      <w:r w:rsidRPr="001D6D09">
        <w:rPr>
          <w:rFonts w:asciiTheme="minorHAnsi" w:hAnsiTheme="minorHAnsi"/>
          <w:sz w:val="20"/>
          <w:szCs w:val="18"/>
        </w:rPr>
        <w:t>Pittsburgh, PA</w:t>
      </w:r>
      <w:r w:rsidR="00FF4B41">
        <w:rPr>
          <w:rFonts w:asciiTheme="minorHAnsi" w:hAnsiTheme="minorHAnsi"/>
          <w:sz w:val="20"/>
          <w:szCs w:val="18"/>
        </w:rPr>
        <w:t xml:space="preserve"> 15241</w:t>
      </w:r>
    </w:p>
    <w:p w:rsidR="00564D48" w:rsidRPr="001D6D09" w:rsidRDefault="00564D48" w:rsidP="00564D48">
      <w:pPr>
        <w:rPr>
          <w:rFonts w:asciiTheme="minorHAnsi" w:hAnsiTheme="minorHAnsi"/>
          <w:sz w:val="14"/>
          <w:szCs w:val="18"/>
        </w:rPr>
      </w:pPr>
    </w:p>
    <w:p w:rsidR="00564D48" w:rsidRPr="001D6D09" w:rsidRDefault="00564D48" w:rsidP="00564D48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1D6D09">
        <w:rPr>
          <w:rFonts w:asciiTheme="minorHAnsi" w:hAnsiTheme="minorHAnsi"/>
          <w:b/>
          <w:i/>
          <w:sz w:val="28"/>
          <w:szCs w:val="28"/>
        </w:rPr>
        <w:t>Manufacturer Application</w:t>
      </w:r>
    </w:p>
    <w:p w:rsidR="00564D48" w:rsidRPr="001D6D09" w:rsidRDefault="00564D48" w:rsidP="00564D48">
      <w:pPr>
        <w:rPr>
          <w:rFonts w:asciiTheme="minorHAnsi" w:hAnsiTheme="minorHAnsi"/>
          <w:b/>
          <w:szCs w:val="32"/>
        </w:rPr>
      </w:pPr>
      <w:r w:rsidRPr="001D6D09">
        <w:rPr>
          <w:rFonts w:asciiTheme="minorHAnsi" w:hAnsiTheme="minorHAnsi"/>
          <w:b/>
          <w:szCs w:val="32"/>
        </w:rPr>
        <w:t>Company Information:</w:t>
      </w:r>
    </w:p>
    <w:p w:rsidR="00564D48" w:rsidRPr="00FA2F86" w:rsidRDefault="001D6D09" w:rsidP="00D005B6">
      <w:pPr>
        <w:spacing w:line="276" w:lineRule="auto"/>
        <w:rPr>
          <w:rFonts w:asciiTheme="minorHAnsi" w:hAnsiTheme="minorHAnsi"/>
          <w:sz w:val="22"/>
        </w:rPr>
      </w:pPr>
      <w:r w:rsidRPr="00FA2F86">
        <w:rPr>
          <w:rFonts w:asciiTheme="minorHAnsi" w:hAnsiTheme="minorHAnsi"/>
          <w:sz w:val="22"/>
        </w:rPr>
        <w:t>Company n</w:t>
      </w:r>
      <w:r w:rsidR="00564D48" w:rsidRPr="00FA2F86">
        <w:rPr>
          <w:rFonts w:asciiTheme="minorHAnsi" w:hAnsiTheme="minorHAnsi"/>
          <w:sz w:val="22"/>
        </w:rPr>
        <w:t>ame:</w:t>
      </w:r>
      <w:r w:rsidR="00D005B6" w:rsidRPr="00FA2F86">
        <w:rPr>
          <w:rFonts w:asciiTheme="minorHAnsi" w:hAnsiTheme="minorHAnsi"/>
          <w:sz w:val="22"/>
        </w:rPr>
        <w:t xml:space="preserve"> </w:t>
      </w:r>
      <w:r w:rsidR="00564D48" w:rsidRPr="00FA2F86">
        <w:rPr>
          <w:rFonts w:asciiTheme="minorHAnsi" w:hAnsiTheme="minorHAnsi"/>
          <w:sz w:val="22"/>
        </w:rPr>
        <w:t>_______________________________________________________________________</w:t>
      </w:r>
    </w:p>
    <w:p w:rsidR="00564D48" w:rsidRPr="00FA2F86" w:rsidRDefault="00D005B6" w:rsidP="00D005B6">
      <w:pPr>
        <w:spacing w:line="276" w:lineRule="auto"/>
        <w:rPr>
          <w:rFonts w:asciiTheme="minorHAnsi" w:hAnsiTheme="minorHAnsi"/>
          <w:sz w:val="22"/>
        </w:rPr>
      </w:pPr>
      <w:r w:rsidRPr="00FA2F86">
        <w:rPr>
          <w:rFonts w:asciiTheme="minorHAnsi" w:hAnsiTheme="minorHAnsi"/>
          <w:sz w:val="22"/>
        </w:rPr>
        <w:t xml:space="preserve">Contact: </w:t>
      </w:r>
      <w:r w:rsidR="00564D48" w:rsidRPr="00FA2F86">
        <w:rPr>
          <w:rFonts w:asciiTheme="minorHAnsi" w:hAnsiTheme="minorHAnsi"/>
          <w:sz w:val="22"/>
        </w:rPr>
        <w:t>___________________</w:t>
      </w:r>
      <w:r w:rsidRPr="00FA2F86">
        <w:rPr>
          <w:rFonts w:asciiTheme="minorHAnsi" w:hAnsiTheme="minorHAnsi"/>
          <w:sz w:val="22"/>
        </w:rPr>
        <w:t xml:space="preserve">______________ Contact E-mail: </w:t>
      </w:r>
      <w:r w:rsidR="00564D48" w:rsidRPr="00FA2F86">
        <w:rPr>
          <w:rFonts w:asciiTheme="minorHAnsi" w:hAnsiTheme="minorHAnsi"/>
          <w:sz w:val="22"/>
        </w:rPr>
        <w:t>______________________________</w:t>
      </w:r>
      <w:r w:rsidRPr="00FA2F86">
        <w:rPr>
          <w:rFonts w:asciiTheme="minorHAnsi" w:hAnsiTheme="minorHAnsi"/>
          <w:sz w:val="22"/>
        </w:rPr>
        <w:t>_</w:t>
      </w:r>
    </w:p>
    <w:p w:rsidR="00564D48" w:rsidRPr="00FA2F86" w:rsidRDefault="001D6D09" w:rsidP="00D005B6">
      <w:pPr>
        <w:spacing w:line="276" w:lineRule="auto"/>
        <w:rPr>
          <w:rFonts w:asciiTheme="minorHAnsi" w:hAnsiTheme="minorHAnsi"/>
          <w:sz w:val="22"/>
        </w:rPr>
      </w:pPr>
      <w:r w:rsidRPr="00FA2F86">
        <w:rPr>
          <w:rFonts w:asciiTheme="minorHAnsi" w:hAnsiTheme="minorHAnsi"/>
          <w:sz w:val="22"/>
        </w:rPr>
        <w:t>Company a</w:t>
      </w:r>
      <w:r w:rsidR="00D005B6" w:rsidRPr="00FA2F86">
        <w:rPr>
          <w:rFonts w:asciiTheme="minorHAnsi" w:hAnsiTheme="minorHAnsi"/>
          <w:sz w:val="22"/>
        </w:rPr>
        <w:t xml:space="preserve">ddress: </w:t>
      </w:r>
      <w:r w:rsidR="00564D48" w:rsidRPr="00FA2F86">
        <w:rPr>
          <w:rFonts w:asciiTheme="minorHAnsi" w:hAnsiTheme="minorHAnsi"/>
          <w:sz w:val="22"/>
        </w:rPr>
        <w:t>_____________________________________________________________________</w:t>
      </w:r>
    </w:p>
    <w:p w:rsidR="00564D48" w:rsidRPr="00FA2F86" w:rsidRDefault="00564D48" w:rsidP="00D005B6">
      <w:pPr>
        <w:spacing w:line="276" w:lineRule="auto"/>
        <w:rPr>
          <w:rFonts w:asciiTheme="minorHAnsi" w:hAnsiTheme="minorHAnsi"/>
          <w:sz w:val="22"/>
        </w:rPr>
      </w:pPr>
      <w:r w:rsidRPr="00FA2F86">
        <w:rPr>
          <w:rFonts w:asciiTheme="minorHAnsi" w:hAnsiTheme="minorHAnsi"/>
          <w:sz w:val="22"/>
        </w:rPr>
        <w:t>City/State/Prov</w:t>
      </w:r>
      <w:r w:rsidR="00FD2064" w:rsidRPr="00FA2F86">
        <w:rPr>
          <w:rFonts w:asciiTheme="minorHAnsi" w:hAnsiTheme="minorHAnsi"/>
          <w:sz w:val="22"/>
        </w:rPr>
        <w:t>ince</w:t>
      </w:r>
      <w:r w:rsidRPr="00FA2F86">
        <w:rPr>
          <w:rFonts w:asciiTheme="minorHAnsi" w:hAnsiTheme="minorHAnsi"/>
          <w:sz w:val="22"/>
        </w:rPr>
        <w:t>/Postal Code/Country: ______________________</w:t>
      </w:r>
      <w:r w:rsidR="00FD2064" w:rsidRPr="00FA2F86">
        <w:rPr>
          <w:rFonts w:asciiTheme="minorHAnsi" w:hAnsiTheme="minorHAnsi"/>
          <w:sz w:val="22"/>
        </w:rPr>
        <w:t>____________________________</w:t>
      </w:r>
    </w:p>
    <w:p w:rsidR="00564834" w:rsidRPr="00FA2F86" w:rsidRDefault="00564D48" w:rsidP="00D005B6">
      <w:pPr>
        <w:spacing w:line="276" w:lineRule="auto"/>
        <w:rPr>
          <w:rFonts w:asciiTheme="minorHAnsi" w:hAnsiTheme="minorHAnsi"/>
          <w:sz w:val="22"/>
        </w:rPr>
      </w:pPr>
      <w:r w:rsidRPr="00FA2F86">
        <w:rPr>
          <w:rFonts w:asciiTheme="minorHAnsi" w:hAnsiTheme="minorHAnsi"/>
          <w:sz w:val="22"/>
        </w:rPr>
        <w:t>Phone: __________</w:t>
      </w:r>
      <w:r w:rsidR="001D6D09" w:rsidRPr="00FA2F86">
        <w:rPr>
          <w:rFonts w:asciiTheme="minorHAnsi" w:hAnsiTheme="minorHAnsi"/>
          <w:sz w:val="22"/>
        </w:rPr>
        <w:t>__________________ Toll f</w:t>
      </w:r>
      <w:r w:rsidRPr="00FA2F86">
        <w:rPr>
          <w:rFonts w:asciiTheme="minorHAnsi" w:hAnsiTheme="minorHAnsi"/>
          <w:sz w:val="22"/>
        </w:rPr>
        <w:t>ree: ________________Fax: ______________________</w:t>
      </w:r>
      <w:r w:rsidR="00564834" w:rsidRPr="00FA2F86">
        <w:rPr>
          <w:rFonts w:asciiTheme="minorHAnsi" w:hAnsiTheme="minorHAnsi"/>
          <w:sz w:val="22"/>
        </w:rPr>
        <w:t>_</w:t>
      </w:r>
    </w:p>
    <w:p w:rsidR="00564D48" w:rsidRPr="00FA2F86" w:rsidRDefault="001D6D09" w:rsidP="00D005B6">
      <w:pPr>
        <w:spacing w:line="276" w:lineRule="auto"/>
        <w:rPr>
          <w:rFonts w:asciiTheme="minorHAnsi" w:hAnsiTheme="minorHAnsi"/>
          <w:sz w:val="22"/>
        </w:rPr>
      </w:pPr>
      <w:r w:rsidRPr="00FA2F86">
        <w:rPr>
          <w:rFonts w:asciiTheme="minorHAnsi" w:hAnsiTheme="minorHAnsi"/>
          <w:sz w:val="22"/>
        </w:rPr>
        <w:t>Web s</w:t>
      </w:r>
      <w:r w:rsidR="00564D48" w:rsidRPr="00FA2F86">
        <w:rPr>
          <w:rFonts w:asciiTheme="minorHAnsi" w:hAnsiTheme="minorHAnsi"/>
          <w:sz w:val="22"/>
        </w:rPr>
        <w:t>ite: __________________________________</w:t>
      </w:r>
      <w:r w:rsidR="00D005B6" w:rsidRPr="00FA2F86">
        <w:rPr>
          <w:rFonts w:asciiTheme="minorHAnsi" w:hAnsiTheme="minorHAnsi"/>
          <w:sz w:val="22"/>
        </w:rPr>
        <w:t>___________________________________________</w:t>
      </w:r>
    </w:p>
    <w:p w:rsidR="00D005B6" w:rsidRPr="00FD2064" w:rsidRDefault="00D005B6" w:rsidP="00564D48">
      <w:pPr>
        <w:rPr>
          <w:rFonts w:asciiTheme="minorHAnsi" w:hAnsiTheme="minorHAnsi"/>
          <w:sz w:val="12"/>
        </w:rPr>
      </w:pPr>
    </w:p>
    <w:p w:rsidR="00564D48" w:rsidRPr="001D6D09" w:rsidRDefault="00564D48" w:rsidP="00564D48">
      <w:pPr>
        <w:rPr>
          <w:rFonts w:asciiTheme="minorHAnsi" w:hAnsiTheme="minorHAnsi"/>
          <w:b/>
          <w:szCs w:val="32"/>
        </w:rPr>
      </w:pPr>
      <w:r w:rsidRPr="001D6D09">
        <w:rPr>
          <w:rFonts w:asciiTheme="minorHAnsi" w:hAnsiTheme="minorHAnsi"/>
          <w:b/>
          <w:szCs w:val="32"/>
        </w:rPr>
        <w:t>Fees:</w:t>
      </w:r>
    </w:p>
    <w:p w:rsidR="00564D48" w:rsidRPr="001D6D09" w:rsidRDefault="00564D48" w:rsidP="00564D48">
      <w:pPr>
        <w:rPr>
          <w:rFonts w:asciiTheme="minorHAnsi" w:hAnsiTheme="minorHAnsi"/>
          <w:sz w:val="22"/>
          <w:szCs w:val="32"/>
        </w:rPr>
      </w:pPr>
      <w:r w:rsidRPr="001D6D09">
        <w:rPr>
          <w:rFonts w:asciiTheme="minorHAnsi" w:hAnsiTheme="minorHAnsi"/>
          <w:sz w:val="28"/>
          <w:szCs w:val="32"/>
        </w:rPr>
        <w:tab/>
      </w:r>
      <w:r w:rsidR="00D005B6" w:rsidRPr="001D6D09">
        <w:rPr>
          <w:rFonts w:asciiTheme="minorHAnsi" w:hAnsiTheme="minorHAnsi"/>
          <w:sz w:val="22"/>
          <w:szCs w:val="32"/>
        </w:rPr>
        <w:t>_______ $250.00*</w:t>
      </w:r>
      <w:r w:rsidR="00FD2064">
        <w:rPr>
          <w:rFonts w:asciiTheme="minorHAnsi" w:hAnsiTheme="minorHAnsi"/>
          <w:sz w:val="22"/>
          <w:szCs w:val="32"/>
        </w:rPr>
        <w:t xml:space="preserve"> Manufacturer R</w:t>
      </w:r>
      <w:r w:rsidR="00C96ACD">
        <w:rPr>
          <w:rFonts w:asciiTheme="minorHAnsi" w:hAnsiTheme="minorHAnsi"/>
          <w:sz w:val="22"/>
          <w:szCs w:val="32"/>
        </w:rPr>
        <w:t>egistration</w:t>
      </w:r>
    </w:p>
    <w:p w:rsidR="00564D48" w:rsidRPr="001D6D09" w:rsidRDefault="00564D48" w:rsidP="00564D48">
      <w:pPr>
        <w:rPr>
          <w:rFonts w:asciiTheme="minorHAnsi" w:hAnsiTheme="minorHAnsi"/>
          <w:sz w:val="14"/>
          <w:szCs w:val="32"/>
        </w:rPr>
      </w:pPr>
    </w:p>
    <w:p w:rsidR="00564D48" w:rsidRDefault="00564D48" w:rsidP="00564D48">
      <w:pPr>
        <w:rPr>
          <w:rFonts w:asciiTheme="minorHAnsi" w:hAnsiTheme="minorHAnsi"/>
          <w:sz w:val="22"/>
          <w:szCs w:val="32"/>
        </w:rPr>
      </w:pPr>
      <w:r w:rsidRPr="001D6D09">
        <w:rPr>
          <w:rFonts w:asciiTheme="minorHAnsi" w:hAnsiTheme="minorHAnsi"/>
          <w:sz w:val="22"/>
          <w:szCs w:val="32"/>
        </w:rPr>
        <w:tab/>
        <w:t xml:space="preserve">_______ $50 for </w:t>
      </w:r>
      <w:r w:rsidR="00FD2064">
        <w:rPr>
          <w:rFonts w:asciiTheme="minorHAnsi" w:hAnsiTheme="minorHAnsi"/>
          <w:sz w:val="22"/>
          <w:szCs w:val="32"/>
        </w:rPr>
        <w:t xml:space="preserve">each </w:t>
      </w:r>
      <w:r w:rsidRPr="001D6D09">
        <w:rPr>
          <w:rFonts w:asciiTheme="minorHAnsi" w:hAnsiTheme="minorHAnsi"/>
          <w:sz w:val="22"/>
          <w:szCs w:val="32"/>
        </w:rPr>
        <w:t xml:space="preserve">additional </w:t>
      </w:r>
      <w:r w:rsidR="00C96ACD">
        <w:rPr>
          <w:rFonts w:asciiTheme="minorHAnsi" w:hAnsiTheme="minorHAnsi"/>
          <w:sz w:val="22"/>
          <w:szCs w:val="32"/>
        </w:rPr>
        <w:t xml:space="preserve">consultant </w:t>
      </w:r>
      <w:r w:rsidR="009B3B39">
        <w:rPr>
          <w:rFonts w:asciiTheme="minorHAnsi" w:hAnsiTheme="minorHAnsi"/>
          <w:sz w:val="22"/>
          <w:szCs w:val="32"/>
        </w:rPr>
        <w:t>registration (# of additional consultants _______)</w:t>
      </w:r>
    </w:p>
    <w:p w:rsidR="00C96ACD" w:rsidRPr="00FF4B41" w:rsidRDefault="00C96ACD" w:rsidP="00564D48">
      <w:pPr>
        <w:rPr>
          <w:rFonts w:asciiTheme="minorHAnsi" w:hAnsiTheme="minorHAnsi"/>
          <w:sz w:val="14"/>
          <w:szCs w:val="32"/>
        </w:rPr>
      </w:pPr>
      <w:r>
        <w:rPr>
          <w:rFonts w:asciiTheme="minorHAnsi" w:hAnsiTheme="minorHAnsi"/>
          <w:sz w:val="22"/>
          <w:szCs w:val="32"/>
        </w:rPr>
        <w:tab/>
      </w:r>
    </w:p>
    <w:p w:rsidR="00C96ACD" w:rsidRPr="001D6D09" w:rsidRDefault="00C96ACD" w:rsidP="00564D4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32"/>
        </w:rPr>
        <w:tab/>
        <w:t>$__</w:t>
      </w:r>
      <w:r w:rsidR="00FA2F86">
        <w:rPr>
          <w:rFonts w:asciiTheme="minorHAnsi" w:hAnsiTheme="minorHAnsi"/>
          <w:sz w:val="22"/>
          <w:szCs w:val="32"/>
        </w:rPr>
        <w:t>____ Benefit Luncheon d</w:t>
      </w:r>
      <w:r>
        <w:rPr>
          <w:rFonts w:asciiTheme="minorHAnsi" w:hAnsiTheme="minorHAnsi"/>
          <w:sz w:val="22"/>
          <w:szCs w:val="32"/>
        </w:rPr>
        <w:t>onation (</w:t>
      </w:r>
      <w:r w:rsidR="00FD2064">
        <w:rPr>
          <w:rFonts w:asciiTheme="minorHAnsi" w:hAnsiTheme="minorHAnsi"/>
          <w:sz w:val="22"/>
          <w:szCs w:val="32"/>
        </w:rPr>
        <w:t>Total based on # of guests and donation amount per person</w:t>
      </w:r>
      <w:r>
        <w:rPr>
          <w:rFonts w:asciiTheme="minorHAnsi" w:hAnsiTheme="minorHAnsi"/>
          <w:sz w:val="22"/>
          <w:szCs w:val="32"/>
        </w:rPr>
        <w:t>)</w:t>
      </w:r>
    </w:p>
    <w:p w:rsidR="00564D48" w:rsidRPr="001D6D09" w:rsidRDefault="00564D48" w:rsidP="00564D48">
      <w:pPr>
        <w:rPr>
          <w:rFonts w:asciiTheme="minorHAnsi" w:hAnsiTheme="minorHAnsi"/>
          <w:sz w:val="16"/>
        </w:rPr>
      </w:pPr>
    </w:p>
    <w:p w:rsidR="00564D48" w:rsidRPr="001D6D09" w:rsidRDefault="00564D48" w:rsidP="00564D48">
      <w:pPr>
        <w:rPr>
          <w:rFonts w:asciiTheme="minorHAnsi" w:hAnsiTheme="minorHAnsi"/>
          <w:sz w:val="22"/>
        </w:rPr>
      </w:pPr>
      <w:r w:rsidRPr="001D6D09">
        <w:rPr>
          <w:rFonts w:asciiTheme="minorHAnsi" w:hAnsiTheme="minorHAnsi"/>
          <w:sz w:val="22"/>
        </w:rPr>
        <w:tab/>
        <w:t xml:space="preserve">$______ </w:t>
      </w:r>
      <w:r w:rsidRPr="00C96ACD">
        <w:rPr>
          <w:rFonts w:asciiTheme="minorHAnsi" w:hAnsiTheme="minorHAnsi"/>
          <w:b/>
          <w:sz w:val="22"/>
        </w:rPr>
        <w:t>Total</w:t>
      </w:r>
    </w:p>
    <w:p w:rsidR="00564D48" w:rsidRPr="00FD2064" w:rsidRDefault="00564D48" w:rsidP="00564D48">
      <w:pPr>
        <w:rPr>
          <w:rFonts w:asciiTheme="minorHAnsi" w:hAnsiTheme="minorHAnsi"/>
          <w:sz w:val="12"/>
          <w:szCs w:val="16"/>
        </w:rPr>
      </w:pPr>
    </w:p>
    <w:p w:rsidR="00C96ACD" w:rsidRDefault="00564D48" w:rsidP="00564D48">
      <w:pPr>
        <w:rPr>
          <w:rFonts w:asciiTheme="minorHAnsi" w:hAnsiTheme="minorHAnsi"/>
          <w:sz w:val="20"/>
          <w:szCs w:val="18"/>
        </w:rPr>
      </w:pPr>
      <w:r w:rsidRPr="001D6D09">
        <w:rPr>
          <w:rFonts w:asciiTheme="minorHAnsi" w:hAnsiTheme="minorHAnsi"/>
          <w:b/>
          <w:szCs w:val="32"/>
        </w:rPr>
        <w:t>*Fee includes:</w:t>
      </w:r>
      <w:r w:rsidRPr="001D6D09">
        <w:rPr>
          <w:rFonts w:asciiTheme="minorHAnsi" w:hAnsiTheme="minorHAnsi"/>
          <w:sz w:val="20"/>
        </w:rPr>
        <w:t xml:space="preserve"> </w:t>
      </w:r>
      <w:r w:rsidR="00D005B6" w:rsidRPr="001D6D09">
        <w:rPr>
          <w:rFonts w:asciiTheme="minorHAnsi" w:hAnsiTheme="minorHAnsi"/>
          <w:sz w:val="20"/>
        </w:rPr>
        <w:t>Company name</w:t>
      </w:r>
      <w:r w:rsidRPr="001D6D09">
        <w:rPr>
          <w:rFonts w:asciiTheme="minorHAnsi" w:hAnsiTheme="minorHAnsi"/>
          <w:sz w:val="20"/>
          <w:szCs w:val="18"/>
        </w:rPr>
        <w:t xml:space="preserve"> placement in Conference print materials and signage, placement of </w:t>
      </w:r>
      <w:r w:rsidR="00D005B6" w:rsidRPr="001D6D09">
        <w:rPr>
          <w:rFonts w:asciiTheme="minorHAnsi" w:hAnsiTheme="minorHAnsi"/>
          <w:sz w:val="20"/>
          <w:szCs w:val="18"/>
        </w:rPr>
        <w:t xml:space="preserve">product </w:t>
      </w:r>
      <w:r w:rsidRPr="001D6D09">
        <w:rPr>
          <w:rFonts w:asciiTheme="minorHAnsi" w:hAnsiTheme="minorHAnsi"/>
          <w:sz w:val="20"/>
          <w:szCs w:val="18"/>
        </w:rPr>
        <w:t>literature</w:t>
      </w:r>
      <w:r w:rsidR="00D005B6" w:rsidRPr="001D6D09">
        <w:rPr>
          <w:rFonts w:asciiTheme="minorHAnsi" w:hAnsiTheme="minorHAnsi"/>
          <w:sz w:val="20"/>
          <w:szCs w:val="18"/>
        </w:rPr>
        <w:t>/materials</w:t>
      </w:r>
      <w:r w:rsidRPr="001D6D09">
        <w:rPr>
          <w:rFonts w:asciiTheme="minorHAnsi" w:hAnsiTheme="minorHAnsi"/>
          <w:sz w:val="20"/>
          <w:szCs w:val="18"/>
        </w:rPr>
        <w:t xml:space="preserve"> on manufacturers’ display table in Carnegie room (main meeting room); use of 1 conference room assignment for concurrent </w:t>
      </w:r>
      <w:r w:rsidR="00564834" w:rsidRPr="001D6D09">
        <w:rPr>
          <w:rFonts w:asciiTheme="minorHAnsi" w:hAnsiTheme="minorHAnsi"/>
          <w:sz w:val="20"/>
          <w:szCs w:val="18"/>
        </w:rPr>
        <w:t xml:space="preserve">lecture </w:t>
      </w:r>
      <w:r w:rsidRPr="001D6D09">
        <w:rPr>
          <w:rFonts w:asciiTheme="minorHAnsi" w:hAnsiTheme="minorHAnsi"/>
          <w:sz w:val="20"/>
          <w:szCs w:val="18"/>
        </w:rPr>
        <w:t>session</w:t>
      </w:r>
      <w:r w:rsidR="00564834" w:rsidRPr="001D6D09">
        <w:rPr>
          <w:rFonts w:asciiTheme="minorHAnsi" w:hAnsiTheme="minorHAnsi"/>
          <w:sz w:val="20"/>
          <w:szCs w:val="18"/>
        </w:rPr>
        <w:t>s</w:t>
      </w:r>
      <w:r w:rsidRPr="001D6D09">
        <w:rPr>
          <w:rFonts w:asciiTheme="minorHAnsi" w:hAnsiTheme="minorHAnsi"/>
          <w:sz w:val="20"/>
          <w:szCs w:val="18"/>
        </w:rPr>
        <w:t xml:space="preserve"> from 8:30-10:15</w:t>
      </w:r>
      <w:r w:rsidR="00D005B6" w:rsidRPr="001D6D09">
        <w:rPr>
          <w:rFonts w:asciiTheme="minorHAnsi" w:hAnsiTheme="minorHAnsi"/>
          <w:sz w:val="20"/>
          <w:szCs w:val="18"/>
        </w:rPr>
        <w:t xml:space="preserve"> am,</w:t>
      </w:r>
      <w:r w:rsidRPr="001D6D09">
        <w:rPr>
          <w:rFonts w:asciiTheme="minorHAnsi" w:hAnsiTheme="minorHAnsi"/>
          <w:sz w:val="20"/>
          <w:szCs w:val="18"/>
        </w:rPr>
        <w:t xml:space="preserve"> and for concurr</w:t>
      </w:r>
      <w:r w:rsidR="00D005B6" w:rsidRPr="001D6D09">
        <w:rPr>
          <w:rFonts w:asciiTheme="minorHAnsi" w:hAnsiTheme="minorHAnsi"/>
          <w:sz w:val="20"/>
          <w:szCs w:val="18"/>
        </w:rPr>
        <w:t>ent training sessions from 1:00–</w:t>
      </w:r>
      <w:r w:rsidRPr="001D6D09">
        <w:rPr>
          <w:rFonts w:asciiTheme="minorHAnsi" w:hAnsiTheme="minorHAnsi"/>
          <w:sz w:val="20"/>
          <w:szCs w:val="18"/>
        </w:rPr>
        <w:t>5:00 pm with teardown immediately after workshop adjourns at 5:00 pm. Conference room includes digital projector, projection screen and wireless internet access</w:t>
      </w:r>
      <w:r w:rsidRPr="001D6D09">
        <w:rPr>
          <w:rFonts w:asciiTheme="minorHAnsi" w:hAnsiTheme="minorHAnsi"/>
          <w:color w:val="FF0000"/>
          <w:sz w:val="20"/>
          <w:szCs w:val="18"/>
        </w:rPr>
        <w:t xml:space="preserve">. </w:t>
      </w:r>
      <w:r w:rsidRPr="001D6D09">
        <w:rPr>
          <w:rFonts w:asciiTheme="minorHAnsi" w:hAnsiTheme="minorHAnsi"/>
          <w:sz w:val="20"/>
          <w:szCs w:val="18"/>
        </w:rPr>
        <w:t>Registration covers attendance by one consultant/presenter and in</w:t>
      </w:r>
      <w:r w:rsidR="001D6D09">
        <w:rPr>
          <w:rFonts w:asciiTheme="minorHAnsi" w:hAnsiTheme="minorHAnsi"/>
          <w:sz w:val="20"/>
          <w:szCs w:val="18"/>
        </w:rPr>
        <w:t xml:space="preserve">cludes continental breakfast, afternoon break and </w:t>
      </w:r>
      <w:r w:rsidR="00C96ACD">
        <w:rPr>
          <w:rFonts w:asciiTheme="minorHAnsi" w:hAnsiTheme="minorHAnsi"/>
          <w:sz w:val="20"/>
          <w:szCs w:val="18"/>
        </w:rPr>
        <w:t>Benefit</w:t>
      </w:r>
      <w:r w:rsidRPr="001D6D09">
        <w:rPr>
          <w:rFonts w:asciiTheme="minorHAnsi" w:hAnsiTheme="minorHAnsi"/>
          <w:sz w:val="20"/>
          <w:szCs w:val="18"/>
        </w:rPr>
        <w:t xml:space="preserve"> Luncheon</w:t>
      </w:r>
      <w:r w:rsidR="00C96ACD">
        <w:rPr>
          <w:rFonts w:asciiTheme="minorHAnsi" w:hAnsiTheme="minorHAnsi"/>
          <w:sz w:val="20"/>
          <w:szCs w:val="18"/>
        </w:rPr>
        <w:t>.</w:t>
      </w:r>
      <w:r w:rsidR="00564834" w:rsidRPr="001D6D09">
        <w:rPr>
          <w:rFonts w:asciiTheme="minorHAnsi" w:hAnsiTheme="minorHAnsi"/>
          <w:sz w:val="20"/>
          <w:szCs w:val="18"/>
        </w:rPr>
        <w:t xml:space="preserve"> </w:t>
      </w:r>
      <w:r w:rsidRPr="001D6D09">
        <w:rPr>
          <w:rFonts w:asciiTheme="minorHAnsi" w:hAnsiTheme="minorHAnsi"/>
          <w:sz w:val="20"/>
          <w:szCs w:val="18"/>
        </w:rPr>
        <w:t xml:space="preserve">Additional </w:t>
      </w:r>
      <w:r w:rsidR="001D6D09">
        <w:rPr>
          <w:rFonts w:asciiTheme="minorHAnsi" w:hAnsiTheme="minorHAnsi"/>
          <w:sz w:val="20"/>
          <w:szCs w:val="18"/>
        </w:rPr>
        <w:t xml:space="preserve">consultants may attend </w:t>
      </w:r>
      <w:r w:rsidR="00C96ACD">
        <w:rPr>
          <w:rFonts w:asciiTheme="minorHAnsi" w:hAnsiTheme="minorHAnsi"/>
          <w:sz w:val="20"/>
          <w:szCs w:val="18"/>
        </w:rPr>
        <w:t xml:space="preserve">the workshop </w:t>
      </w:r>
      <w:r w:rsidRPr="001D6D09">
        <w:rPr>
          <w:rFonts w:asciiTheme="minorHAnsi" w:hAnsiTheme="minorHAnsi"/>
          <w:sz w:val="20"/>
          <w:szCs w:val="18"/>
        </w:rPr>
        <w:t>for $50 per perso</w:t>
      </w:r>
      <w:r w:rsidR="00564834" w:rsidRPr="001D6D09">
        <w:rPr>
          <w:rFonts w:asciiTheme="minorHAnsi" w:hAnsiTheme="minorHAnsi"/>
          <w:sz w:val="20"/>
          <w:szCs w:val="18"/>
        </w:rPr>
        <w:t>n</w:t>
      </w:r>
      <w:r w:rsidR="00C96ACD">
        <w:rPr>
          <w:rFonts w:asciiTheme="minorHAnsi" w:hAnsiTheme="minorHAnsi"/>
          <w:sz w:val="20"/>
          <w:szCs w:val="18"/>
        </w:rPr>
        <w:t xml:space="preserve">, including </w:t>
      </w:r>
      <w:r w:rsidR="00FA2F86">
        <w:rPr>
          <w:rFonts w:asciiTheme="minorHAnsi" w:hAnsiTheme="minorHAnsi"/>
          <w:sz w:val="20"/>
          <w:szCs w:val="18"/>
        </w:rPr>
        <w:t xml:space="preserve">the </w:t>
      </w:r>
      <w:r w:rsidR="00C96ACD">
        <w:rPr>
          <w:rFonts w:asciiTheme="minorHAnsi" w:hAnsiTheme="minorHAnsi"/>
          <w:sz w:val="20"/>
          <w:szCs w:val="18"/>
        </w:rPr>
        <w:t>luncheon</w:t>
      </w:r>
      <w:r w:rsidR="00564834" w:rsidRPr="001D6D09">
        <w:rPr>
          <w:rFonts w:asciiTheme="minorHAnsi" w:hAnsiTheme="minorHAnsi"/>
          <w:sz w:val="20"/>
          <w:szCs w:val="18"/>
        </w:rPr>
        <w:t xml:space="preserve">. </w:t>
      </w:r>
    </w:p>
    <w:p w:rsidR="00C96ACD" w:rsidRPr="009421A7" w:rsidRDefault="00C96ACD" w:rsidP="00564D48">
      <w:pPr>
        <w:rPr>
          <w:rFonts w:asciiTheme="minorHAnsi" w:hAnsiTheme="minorHAnsi"/>
          <w:sz w:val="10"/>
          <w:szCs w:val="18"/>
        </w:rPr>
      </w:pPr>
    </w:p>
    <w:p w:rsidR="00C96ACD" w:rsidRDefault="00C96ACD" w:rsidP="00564D48">
      <w:pPr>
        <w:rPr>
          <w:rFonts w:asciiTheme="minorHAnsi" w:hAnsiTheme="minorHAnsi"/>
          <w:sz w:val="20"/>
          <w:szCs w:val="18"/>
        </w:rPr>
      </w:pPr>
      <w:r w:rsidRPr="009B3B39">
        <w:rPr>
          <w:rFonts w:asciiTheme="minorHAnsi" w:hAnsiTheme="minorHAnsi"/>
          <w:b/>
          <w:sz w:val="20"/>
          <w:szCs w:val="18"/>
        </w:rPr>
        <w:t>Benefit Luncheon Donation</w:t>
      </w:r>
      <w:r>
        <w:rPr>
          <w:rFonts w:asciiTheme="minorHAnsi" w:hAnsiTheme="minorHAnsi"/>
          <w:sz w:val="20"/>
          <w:szCs w:val="18"/>
        </w:rPr>
        <w:t xml:space="preserve"> (</w:t>
      </w:r>
      <w:r w:rsidRPr="009421A7">
        <w:rPr>
          <w:rFonts w:asciiTheme="minorHAnsi" w:hAnsiTheme="minorHAnsi"/>
          <w:i/>
          <w:sz w:val="20"/>
          <w:szCs w:val="18"/>
        </w:rPr>
        <w:t>non-consultant</w:t>
      </w:r>
      <w:r>
        <w:rPr>
          <w:rFonts w:asciiTheme="minorHAnsi" w:hAnsiTheme="minorHAnsi"/>
          <w:sz w:val="20"/>
          <w:szCs w:val="18"/>
        </w:rPr>
        <w:t xml:space="preserve"> guests per person)</w:t>
      </w:r>
      <w:r w:rsidR="00FD2064">
        <w:rPr>
          <w:rFonts w:asciiTheme="minorHAnsi" w:hAnsiTheme="minorHAnsi"/>
          <w:sz w:val="20"/>
          <w:szCs w:val="18"/>
        </w:rPr>
        <w:t xml:space="preserve"> please check box and indicate # of guests per donation</w:t>
      </w:r>
      <w:r>
        <w:rPr>
          <w:rFonts w:asciiTheme="minorHAnsi" w:hAnsiTheme="minorHAnsi"/>
          <w:sz w:val="20"/>
          <w:szCs w:val="18"/>
        </w:rPr>
        <w:t xml:space="preserve">: </w:t>
      </w:r>
    </w:p>
    <w:p w:rsidR="00C96ACD" w:rsidRDefault="00C96ACD" w:rsidP="00564D48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sym w:font="Symbol" w:char="F092"/>
      </w:r>
      <w:r>
        <w:rPr>
          <w:rFonts w:asciiTheme="minorHAnsi" w:hAnsiTheme="minorHAnsi"/>
          <w:sz w:val="20"/>
          <w:szCs w:val="18"/>
        </w:rPr>
        <w:t xml:space="preserve"> $50 donation</w:t>
      </w:r>
      <w:r w:rsidR="00FD2064">
        <w:rPr>
          <w:rFonts w:asciiTheme="minorHAnsi" w:hAnsiTheme="minorHAnsi"/>
          <w:sz w:val="20"/>
          <w:szCs w:val="18"/>
        </w:rPr>
        <w:t xml:space="preserve"> _______</w:t>
      </w:r>
      <w:r>
        <w:rPr>
          <w:rFonts w:asciiTheme="minorHAnsi" w:hAnsiTheme="minorHAnsi"/>
          <w:sz w:val="20"/>
          <w:szCs w:val="18"/>
        </w:rPr>
        <w:tab/>
      </w:r>
      <w:r w:rsidR="00FF4B41"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sym w:font="Symbol" w:char="F092"/>
      </w:r>
      <w:r>
        <w:rPr>
          <w:rFonts w:asciiTheme="minorHAnsi" w:hAnsiTheme="minorHAnsi"/>
          <w:sz w:val="20"/>
          <w:szCs w:val="18"/>
        </w:rPr>
        <w:t xml:space="preserve"> $100 donation</w:t>
      </w:r>
      <w:r w:rsidR="00FD2064">
        <w:rPr>
          <w:rFonts w:asciiTheme="minorHAnsi" w:hAnsiTheme="minorHAnsi"/>
          <w:sz w:val="20"/>
          <w:szCs w:val="18"/>
        </w:rPr>
        <w:t xml:space="preserve"> ______</w:t>
      </w:r>
      <w:r w:rsidR="00FF4B41">
        <w:rPr>
          <w:rFonts w:asciiTheme="minorHAnsi" w:hAnsiTheme="minorHAnsi"/>
          <w:sz w:val="20"/>
          <w:szCs w:val="18"/>
        </w:rPr>
        <w:tab/>
      </w:r>
      <w:r w:rsidR="00FD2064">
        <w:rPr>
          <w:rFonts w:asciiTheme="minorHAnsi" w:hAnsiTheme="minorHAnsi"/>
          <w:sz w:val="20"/>
          <w:szCs w:val="18"/>
        </w:rPr>
        <w:tab/>
      </w:r>
      <w:r>
        <w:rPr>
          <w:rFonts w:asciiTheme="minorHAnsi" w:hAnsiTheme="minorHAnsi"/>
          <w:sz w:val="20"/>
          <w:szCs w:val="18"/>
        </w:rPr>
        <w:sym w:font="Symbol" w:char="F092"/>
      </w:r>
      <w:r>
        <w:rPr>
          <w:rFonts w:asciiTheme="minorHAnsi" w:hAnsiTheme="minorHAnsi"/>
          <w:sz w:val="20"/>
          <w:szCs w:val="18"/>
        </w:rPr>
        <w:t>$200 donation</w:t>
      </w:r>
      <w:r w:rsidR="00FD2064">
        <w:rPr>
          <w:rFonts w:asciiTheme="minorHAnsi" w:hAnsiTheme="minorHAnsi"/>
          <w:sz w:val="20"/>
          <w:szCs w:val="18"/>
        </w:rPr>
        <w:t xml:space="preserve"> __________</w:t>
      </w:r>
    </w:p>
    <w:p w:rsidR="00FA2F86" w:rsidRPr="00FA2F86" w:rsidRDefault="00FA2F86" w:rsidP="00FA2F86">
      <w:pPr>
        <w:rPr>
          <w:rFonts w:asciiTheme="minorHAnsi" w:hAnsiTheme="minorHAnsi"/>
          <w:sz w:val="20"/>
        </w:rPr>
      </w:pPr>
      <w:r w:rsidRPr="00FA2F86">
        <w:rPr>
          <w:rFonts w:asciiTheme="minorHAnsi" w:hAnsiTheme="minorHAnsi"/>
          <w:sz w:val="20"/>
        </w:rPr>
        <w:t xml:space="preserve">Proceeds from the luncheon will benefit the </w:t>
      </w:r>
      <w:r w:rsidRPr="00FA2F86">
        <w:rPr>
          <w:rFonts w:asciiTheme="minorHAnsi" w:hAnsiTheme="minorHAnsi"/>
          <w:i/>
          <w:sz w:val="20"/>
        </w:rPr>
        <w:t>Ask me why I’m not talking campaign</w:t>
      </w:r>
      <w:r w:rsidRPr="00FA2F86">
        <w:rPr>
          <w:rFonts w:asciiTheme="minorHAnsi" w:hAnsiTheme="minorHAnsi"/>
          <w:sz w:val="20"/>
        </w:rPr>
        <w:t xml:space="preserve"> to reverse the CMS Capped Rental Rule. </w:t>
      </w:r>
    </w:p>
    <w:p w:rsidR="00FA2F86" w:rsidRPr="00FA2F86" w:rsidRDefault="00FA2F86" w:rsidP="00564D48">
      <w:pPr>
        <w:rPr>
          <w:rFonts w:asciiTheme="minorHAnsi" w:hAnsiTheme="minorHAnsi"/>
          <w:sz w:val="10"/>
          <w:szCs w:val="18"/>
        </w:rPr>
      </w:pPr>
    </w:p>
    <w:p w:rsidR="00564D48" w:rsidRPr="001D6D09" w:rsidRDefault="00C96ACD" w:rsidP="00564D48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 xml:space="preserve">Want to network after the event? </w:t>
      </w:r>
      <w:r w:rsidR="00564834" w:rsidRPr="001D6D09">
        <w:rPr>
          <w:rFonts w:asciiTheme="minorHAnsi" w:hAnsiTheme="minorHAnsi"/>
          <w:sz w:val="20"/>
          <w:szCs w:val="18"/>
        </w:rPr>
        <w:t>Join us in the Crowne Plaza l</w:t>
      </w:r>
      <w:r w:rsidR="00564D48" w:rsidRPr="001D6D09">
        <w:rPr>
          <w:rFonts w:asciiTheme="minorHAnsi" w:hAnsiTheme="minorHAnsi"/>
          <w:sz w:val="20"/>
          <w:szCs w:val="18"/>
        </w:rPr>
        <w:t>ounge at the end of the day</w:t>
      </w:r>
      <w:r>
        <w:rPr>
          <w:rFonts w:asciiTheme="minorHAnsi" w:hAnsiTheme="minorHAnsi"/>
          <w:sz w:val="20"/>
          <w:szCs w:val="18"/>
        </w:rPr>
        <w:t xml:space="preserve"> (cash bar)</w:t>
      </w:r>
      <w:r w:rsidR="00564D48" w:rsidRPr="001D6D09">
        <w:rPr>
          <w:rFonts w:asciiTheme="minorHAnsi" w:hAnsiTheme="minorHAnsi"/>
          <w:sz w:val="20"/>
          <w:szCs w:val="18"/>
        </w:rPr>
        <w:t>.</w:t>
      </w:r>
    </w:p>
    <w:p w:rsidR="001D6D09" w:rsidRPr="009421A7" w:rsidRDefault="001D6D09" w:rsidP="00564D48">
      <w:pPr>
        <w:rPr>
          <w:rFonts w:asciiTheme="minorHAnsi" w:hAnsiTheme="minorHAnsi"/>
          <w:sz w:val="10"/>
          <w:szCs w:val="18"/>
        </w:rPr>
      </w:pPr>
    </w:p>
    <w:p w:rsidR="00564834" w:rsidRPr="001D6D09" w:rsidRDefault="00564D48" w:rsidP="00D005B6">
      <w:pPr>
        <w:rPr>
          <w:rFonts w:asciiTheme="minorHAnsi" w:hAnsiTheme="minorHAnsi"/>
          <w:sz w:val="20"/>
          <w:szCs w:val="18"/>
        </w:rPr>
      </w:pPr>
      <w:r w:rsidRPr="001D6D09">
        <w:rPr>
          <w:rFonts w:asciiTheme="minorHAnsi" w:hAnsiTheme="minorHAnsi"/>
          <w:b/>
          <w:szCs w:val="32"/>
        </w:rPr>
        <w:t>Payment:</w:t>
      </w:r>
      <w:r w:rsidRPr="001D6D09">
        <w:rPr>
          <w:rFonts w:asciiTheme="minorHAnsi" w:hAnsiTheme="minorHAnsi"/>
          <w:sz w:val="28"/>
          <w:szCs w:val="32"/>
        </w:rPr>
        <w:t xml:space="preserve"> </w:t>
      </w:r>
      <w:r w:rsidR="00564834" w:rsidRPr="001D6D09">
        <w:rPr>
          <w:rFonts w:asciiTheme="minorHAnsi" w:hAnsiTheme="minorHAnsi"/>
          <w:sz w:val="20"/>
          <w:szCs w:val="32"/>
        </w:rPr>
        <w:t>We accept p</w:t>
      </w:r>
      <w:r w:rsidR="00C96ACD">
        <w:rPr>
          <w:rFonts w:asciiTheme="minorHAnsi" w:hAnsiTheme="minorHAnsi"/>
          <w:sz w:val="20"/>
          <w:szCs w:val="32"/>
        </w:rPr>
        <w:t>ayment by check or credit card</w:t>
      </w:r>
      <w:r w:rsidR="00564834" w:rsidRPr="001D6D09">
        <w:rPr>
          <w:rFonts w:asciiTheme="minorHAnsi" w:hAnsiTheme="minorHAnsi"/>
          <w:sz w:val="20"/>
          <w:szCs w:val="18"/>
        </w:rPr>
        <w:t xml:space="preserve">.  </w:t>
      </w:r>
    </w:p>
    <w:p w:rsidR="001D6D09" w:rsidRPr="00FD2064" w:rsidRDefault="001D6D09" w:rsidP="00D005B6">
      <w:pPr>
        <w:rPr>
          <w:rFonts w:asciiTheme="minorHAnsi" w:hAnsiTheme="minorHAnsi"/>
          <w:sz w:val="12"/>
          <w:szCs w:val="18"/>
        </w:rPr>
      </w:pPr>
    </w:p>
    <w:p w:rsidR="00564834" w:rsidRPr="001D6D09" w:rsidRDefault="00564834" w:rsidP="00D005B6">
      <w:pPr>
        <w:rPr>
          <w:rFonts w:asciiTheme="minorHAnsi" w:hAnsiTheme="minorHAnsi"/>
          <w:sz w:val="20"/>
          <w:szCs w:val="18"/>
        </w:rPr>
      </w:pPr>
      <w:r w:rsidRPr="00FD2064">
        <w:rPr>
          <w:rFonts w:asciiTheme="minorHAnsi" w:hAnsiTheme="minorHAnsi"/>
          <w:b/>
          <w:sz w:val="20"/>
          <w:szCs w:val="18"/>
        </w:rPr>
        <w:t>By check</w:t>
      </w:r>
      <w:r w:rsidRPr="001D6D09">
        <w:rPr>
          <w:rFonts w:asciiTheme="minorHAnsi" w:hAnsiTheme="minorHAnsi"/>
          <w:sz w:val="20"/>
          <w:szCs w:val="18"/>
        </w:rPr>
        <w:t>: P</w:t>
      </w:r>
      <w:r w:rsidR="00D005B6" w:rsidRPr="001D6D09">
        <w:rPr>
          <w:rFonts w:asciiTheme="minorHAnsi" w:hAnsiTheme="minorHAnsi"/>
          <w:sz w:val="20"/>
          <w:szCs w:val="18"/>
        </w:rPr>
        <w:t xml:space="preserve">lease mail this application </w:t>
      </w:r>
      <w:r w:rsidRPr="001D6D09">
        <w:rPr>
          <w:rFonts w:asciiTheme="minorHAnsi" w:hAnsiTheme="minorHAnsi"/>
          <w:sz w:val="20"/>
          <w:szCs w:val="18"/>
        </w:rPr>
        <w:t xml:space="preserve">and a check (payable to </w:t>
      </w:r>
      <w:r w:rsidR="00D005B6" w:rsidRPr="001D6D09">
        <w:rPr>
          <w:rFonts w:asciiTheme="minorHAnsi" w:hAnsiTheme="minorHAnsi"/>
          <w:sz w:val="20"/>
          <w:szCs w:val="18"/>
        </w:rPr>
        <w:t>AAC Institute</w:t>
      </w:r>
      <w:r w:rsidRPr="001D6D09">
        <w:rPr>
          <w:rFonts w:asciiTheme="minorHAnsi" w:hAnsiTheme="minorHAnsi"/>
          <w:sz w:val="20"/>
          <w:szCs w:val="18"/>
        </w:rPr>
        <w:t xml:space="preserve">) </w:t>
      </w:r>
      <w:r w:rsidR="00FD2064">
        <w:rPr>
          <w:rFonts w:asciiTheme="minorHAnsi" w:hAnsiTheme="minorHAnsi"/>
          <w:sz w:val="20"/>
          <w:szCs w:val="18"/>
        </w:rPr>
        <w:t xml:space="preserve">for the total calculated above </w:t>
      </w:r>
      <w:r w:rsidRPr="001D6D09">
        <w:rPr>
          <w:rFonts w:asciiTheme="minorHAnsi" w:hAnsiTheme="minorHAnsi"/>
          <w:sz w:val="20"/>
          <w:szCs w:val="18"/>
        </w:rPr>
        <w:t xml:space="preserve">to ICAN Talk Clinic of the AAC Institute, Attn: </w:t>
      </w:r>
      <w:r w:rsidR="00564D48" w:rsidRPr="001D6D09">
        <w:rPr>
          <w:rFonts w:asciiTheme="minorHAnsi" w:hAnsiTheme="minorHAnsi"/>
          <w:sz w:val="20"/>
          <w:szCs w:val="18"/>
        </w:rPr>
        <w:t>Shannon Carney, 1401 Forbes Avenue, Suite 303</w:t>
      </w:r>
      <w:r w:rsidR="00D005B6" w:rsidRPr="001D6D09">
        <w:rPr>
          <w:rFonts w:asciiTheme="minorHAnsi" w:hAnsiTheme="minorHAnsi"/>
          <w:sz w:val="20"/>
          <w:szCs w:val="18"/>
        </w:rPr>
        <w:t xml:space="preserve">, Pittsburgh, PA, 15219, USA. </w:t>
      </w:r>
    </w:p>
    <w:p w:rsidR="002B2E9B" w:rsidRPr="001D6D09" w:rsidRDefault="002B2E9B" w:rsidP="00D005B6">
      <w:pPr>
        <w:rPr>
          <w:rFonts w:asciiTheme="minorHAnsi" w:hAnsiTheme="minorHAnsi"/>
          <w:sz w:val="16"/>
          <w:szCs w:val="18"/>
        </w:rPr>
      </w:pPr>
    </w:p>
    <w:p w:rsidR="00564834" w:rsidRPr="001D6D09" w:rsidRDefault="00564834" w:rsidP="00D005B6">
      <w:pPr>
        <w:rPr>
          <w:rFonts w:asciiTheme="minorHAnsi" w:hAnsiTheme="minorHAnsi"/>
          <w:sz w:val="20"/>
          <w:szCs w:val="18"/>
        </w:rPr>
      </w:pPr>
      <w:r w:rsidRPr="00FD2064">
        <w:rPr>
          <w:rFonts w:asciiTheme="minorHAnsi" w:hAnsiTheme="minorHAnsi"/>
          <w:b/>
          <w:sz w:val="20"/>
          <w:szCs w:val="18"/>
        </w:rPr>
        <w:t>By credit card</w:t>
      </w:r>
      <w:r w:rsidR="00C96ACD">
        <w:rPr>
          <w:rFonts w:asciiTheme="minorHAnsi" w:hAnsiTheme="minorHAnsi"/>
          <w:sz w:val="20"/>
          <w:szCs w:val="18"/>
        </w:rPr>
        <w:t xml:space="preserve"> (</w:t>
      </w:r>
      <w:r w:rsidR="00C96ACD" w:rsidRPr="00FD2064">
        <w:rPr>
          <w:rFonts w:asciiTheme="minorHAnsi" w:hAnsiTheme="minorHAnsi"/>
          <w:i/>
          <w:sz w:val="20"/>
          <w:szCs w:val="18"/>
        </w:rPr>
        <w:t>4% surcharge for handling</w:t>
      </w:r>
      <w:r w:rsidR="00C96ACD">
        <w:rPr>
          <w:rFonts w:asciiTheme="minorHAnsi" w:hAnsiTheme="minorHAnsi"/>
          <w:sz w:val="20"/>
          <w:szCs w:val="18"/>
        </w:rPr>
        <w:t>)</w:t>
      </w:r>
      <w:r w:rsidRPr="001D6D09">
        <w:rPr>
          <w:rFonts w:asciiTheme="minorHAnsi" w:hAnsiTheme="minorHAnsi"/>
          <w:sz w:val="20"/>
          <w:szCs w:val="18"/>
        </w:rPr>
        <w:t>: Please complete the credit card information below:</w:t>
      </w:r>
    </w:p>
    <w:p w:rsidR="00FD2064" w:rsidRPr="00FD2064" w:rsidRDefault="00FD2064" w:rsidP="00D005B6">
      <w:pPr>
        <w:rPr>
          <w:rFonts w:asciiTheme="minorHAnsi" w:hAnsiTheme="minorHAnsi"/>
          <w:sz w:val="8"/>
          <w:szCs w:val="18"/>
        </w:rPr>
      </w:pPr>
    </w:p>
    <w:p w:rsidR="00564834" w:rsidRPr="001D6D09" w:rsidRDefault="00564834" w:rsidP="00D005B6">
      <w:pPr>
        <w:rPr>
          <w:rFonts w:asciiTheme="minorHAnsi" w:hAnsiTheme="minorHAnsi"/>
          <w:sz w:val="20"/>
          <w:szCs w:val="18"/>
        </w:rPr>
      </w:pPr>
      <w:r w:rsidRPr="001D6D09">
        <w:rPr>
          <w:rFonts w:asciiTheme="minorHAnsi" w:hAnsiTheme="minorHAnsi"/>
          <w:sz w:val="20"/>
          <w:szCs w:val="18"/>
        </w:rPr>
        <w:t>Name on credit card: _________________________________________________________</w:t>
      </w:r>
    </w:p>
    <w:p w:rsidR="002B2E9B" w:rsidRPr="001D6D09" w:rsidRDefault="002B2E9B" w:rsidP="00D005B6">
      <w:pPr>
        <w:rPr>
          <w:rFonts w:asciiTheme="minorHAnsi" w:hAnsiTheme="minorHAnsi"/>
          <w:sz w:val="10"/>
          <w:szCs w:val="18"/>
        </w:rPr>
      </w:pPr>
    </w:p>
    <w:p w:rsidR="00564834" w:rsidRPr="001D6D09" w:rsidRDefault="00564834" w:rsidP="00D005B6">
      <w:pPr>
        <w:rPr>
          <w:rFonts w:asciiTheme="minorHAnsi" w:hAnsiTheme="minorHAnsi"/>
          <w:sz w:val="20"/>
          <w:szCs w:val="18"/>
        </w:rPr>
      </w:pPr>
      <w:r w:rsidRPr="001D6D09">
        <w:rPr>
          <w:rFonts w:asciiTheme="minorHAnsi" w:hAnsiTheme="minorHAnsi"/>
          <w:sz w:val="20"/>
          <w:szCs w:val="18"/>
        </w:rPr>
        <w:t xml:space="preserve">Credit card number: </w:t>
      </w:r>
      <w:r w:rsidR="002B2E9B" w:rsidRPr="001D6D09">
        <w:rPr>
          <w:rFonts w:asciiTheme="minorHAnsi" w:hAnsiTheme="minorHAnsi"/>
          <w:sz w:val="20"/>
          <w:szCs w:val="18"/>
        </w:rPr>
        <w:tab/>
      </w:r>
      <w:r w:rsidR="002B2E9B" w:rsidRPr="001D6D09">
        <w:rPr>
          <w:rFonts w:asciiTheme="minorHAnsi" w:hAnsiTheme="minorHAnsi"/>
          <w:sz w:val="20"/>
          <w:szCs w:val="18"/>
        </w:rPr>
        <w:sym w:font="Symbol" w:char="F092"/>
      </w:r>
      <w:r w:rsidR="002B2E9B" w:rsidRPr="001D6D09">
        <w:rPr>
          <w:rFonts w:asciiTheme="minorHAnsi" w:hAnsiTheme="minorHAnsi"/>
          <w:sz w:val="20"/>
          <w:szCs w:val="18"/>
        </w:rPr>
        <w:t xml:space="preserve"> VISA</w:t>
      </w:r>
      <w:r w:rsidR="002B2E9B" w:rsidRPr="001D6D09">
        <w:rPr>
          <w:rFonts w:asciiTheme="minorHAnsi" w:hAnsiTheme="minorHAnsi"/>
          <w:sz w:val="20"/>
          <w:szCs w:val="18"/>
        </w:rPr>
        <w:tab/>
      </w:r>
      <w:r w:rsidR="002B2E9B" w:rsidRPr="001D6D09">
        <w:rPr>
          <w:rFonts w:asciiTheme="minorHAnsi" w:hAnsiTheme="minorHAnsi"/>
          <w:sz w:val="20"/>
          <w:szCs w:val="18"/>
        </w:rPr>
        <w:tab/>
      </w:r>
      <w:r w:rsidR="002B2E9B" w:rsidRPr="001D6D09">
        <w:rPr>
          <w:rFonts w:asciiTheme="minorHAnsi" w:hAnsiTheme="minorHAnsi"/>
          <w:sz w:val="20"/>
          <w:szCs w:val="18"/>
        </w:rPr>
        <w:sym w:font="Symbol" w:char="F092"/>
      </w:r>
      <w:r w:rsidR="002B2E9B" w:rsidRPr="001D6D09">
        <w:rPr>
          <w:rFonts w:asciiTheme="minorHAnsi" w:hAnsiTheme="minorHAnsi"/>
          <w:sz w:val="20"/>
          <w:szCs w:val="18"/>
        </w:rPr>
        <w:t xml:space="preserve"> Mastercard</w:t>
      </w:r>
      <w:r w:rsidR="002B2E9B" w:rsidRPr="001D6D09">
        <w:rPr>
          <w:rFonts w:asciiTheme="minorHAnsi" w:hAnsiTheme="minorHAnsi"/>
          <w:sz w:val="20"/>
          <w:szCs w:val="18"/>
        </w:rPr>
        <w:tab/>
      </w:r>
      <w:r w:rsidR="002B2E9B" w:rsidRPr="001D6D09">
        <w:rPr>
          <w:rFonts w:asciiTheme="minorHAnsi" w:hAnsiTheme="minorHAnsi"/>
          <w:sz w:val="20"/>
          <w:szCs w:val="18"/>
        </w:rPr>
        <w:tab/>
      </w:r>
      <w:r w:rsidR="002B2E9B" w:rsidRPr="001D6D09">
        <w:rPr>
          <w:rFonts w:asciiTheme="minorHAnsi" w:hAnsiTheme="minorHAnsi"/>
          <w:sz w:val="20"/>
          <w:szCs w:val="18"/>
        </w:rPr>
        <w:sym w:font="Symbol" w:char="F092"/>
      </w:r>
      <w:r w:rsidR="002B2E9B" w:rsidRPr="001D6D09">
        <w:rPr>
          <w:rFonts w:asciiTheme="minorHAnsi" w:hAnsiTheme="minorHAnsi"/>
          <w:sz w:val="20"/>
          <w:szCs w:val="18"/>
        </w:rPr>
        <w:t xml:space="preserve"> American Express</w:t>
      </w:r>
    </w:p>
    <w:p w:rsidR="002B2E9B" w:rsidRPr="00FD2064" w:rsidRDefault="002B2E9B" w:rsidP="00D005B6">
      <w:pPr>
        <w:rPr>
          <w:rFonts w:asciiTheme="minorHAnsi" w:hAnsiTheme="minorHAnsi"/>
          <w:sz w:val="14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7"/>
        <w:gridCol w:w="227"/>
        <w:gridCol w:w="227"/>
        <w:gridCol w:w="228"/>
        <w:gridCol w:w="227"/>
        <w:gridCol w:w="227"/>
        <w:gridCol w:w="227"/>
        <w:gridCol w:w="228"/>
        <w:gridCol w:w="227"/>
        <w:gridCol w:w="227"/>
        <w:gridCol w:w="227"/>
        <w:gridCol w:w="228"/>
        <w:gridCol w:w="227"/>
        <w:gridCol w:w="227"/>
        <w:gridCol w:w="227"/>
        <w:gridCol w:w="228"/>
        <w:gridCol w:w="2034"/>
      </w:tblGrid>
      <w:tr w:rsidR="002B2E9B" w:rsidRPr="001D6D09" w:rsidTr="002B2E9B"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8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8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8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7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28" w:type="dxa"/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034" w:type="dxa"/>
            <w:tcBorders>
              <w:top w:val="nil"/>
              <w:bottom w:val="nil"/>
              <w:right w:val="nil"/>
            </w:tcBorders>
          </w:tcPr>
          <w:p w:rsidR="002B2E9B" w:rsidRPr="001D6D09" w:rsidRDefault="002B2E9B" w:rsidP="00D005B6">
            <w:pPr>
              <w:rPr>
                <w:rFonts w:asciiTheme="minorHAnsi" w:hAnsiTheme="minorHAnsi"/>
                <w:szCs w:val="18"/>
              </w:rPr>
            </w:pPr>
            <w:r w:rsidRPr="001D6D09">
              <w:rPr>
                <w:rFonts w:asciiTheme="minorHAnsi" w:hAnsiTheme="minorHAnsi"/>
                <w:sz w:val="20"/>
                <w:szCs w:val="18"/>
              </w:rPr>
              <w:t>Exp. ____________</w:t>
            </w:r>
          </w:p>
        </w:tc>
      </w:tr>
    </w:tbl>
    <w:p w:rsidR="00564834" w:rsidRPr="001D6D09" w:rsidRDefault="002B2E9B" w:rsidP="00D005B6">
      <w:pPr>
        <w:rPr>
          <w:rFonts w:asciiTheme="minorHAnsi" w:hAnsiTheme="minorHAnsi"/>
          <w:sz w:val="16"/>
          <w:szCs w:val="18"/>
        </w:rPr>
      </w:pPr>
      <w:r w:rsidRPr="001D6D09">
        <w:rPr>
          <w:rFonts w:asciiTheme="minorHAnsi" w:hAnsiTheme="minorHAnsi"/>
          <w:sz w:val="20"/>
          <w:szCs w:val="18"/>
        </w:rPr>
        <w:t xml:space="preserve"> </w:t>
      </w:r>
    </w:p>
    <w:p w:rsidR="00564D48" w:rsidRPr="001D6D09" w:rsidRDefault="002B2E9B" w:rsidP="00D005B6">
      <w:pPr>
        <w:rPr>
          <w:rFonts w:asciiTheme="minorHAnsi" w:hAnsiTheme="minorHAnsi"/>
          <w:sz w:val="20"/>
          <w:szCs w:val="18"/>
        </w:rPr>
      </w:pPr>
      <w:r w:rsidRPr="001D6D09">
        <w:rPr>
          <w:rFonts w:asciiTheme="minorHAnsi" w:hAnsiTheme="minorHAnsi"/>
          <w:sz w:val="20"/>
          <w:szCs w:val="18"/>
        </w:rPr>
        <w:t>Mail (address above)</w:t>
      </w:r>
      <w:r w:rsidR="00EE41E2">
        <w:rPr>
          <w:rFonts w:asciiTheme="minorHAnsi" w:hAnsiTheme="minorHAnsi"/>
          <w:sz w:val="20"/>
          <w:szCs w:val="18"/>
        </w:rPr>
        <w:t>, fax: 412-402-0909</w:t>
      </w:r>
      <w:r w:rsidRPr="001D6D09">
        <w:rPr>
          <w:rFonts w:asciiTheme="minorHAnsi" w:hAnsiTheme="minorHAnsi"/>
          <w:sz w:val="20"/>
          <w:szCs w:val="18"/>
        </w:rPr>
        <w:t xml:space="preserve"> or E-</w:t>
      </w:r>
      <w:r w:rsidR="00564D48" w:rsidRPr="001D6D09">
        <w:rPr>
          <w:rFonts w:asciiTheme="minorHAnsi" w:hAnsiTheme="minorHAnsi"/>
          <w:sz w:val="20"/>
          <w:szCs w:val="18"/>
        </w:rPr>
        <w:t>mail completed</w:t>
      </w:r>
      <w:r w:rsidR="00D005B6" w:rsidRPr="001D6D09">
        <w:rPr>
          <w:rFonts w:asciiTheme="minorHAnsi" w:hAnsiTheme="minorHAnsi"/>
          <w:sz w:val="20"/>
          <w:szCs w:val="18"/>
        </w:rPr>
        <w:t xml:space="preserve"> application form as a scanned </w:t>
      </w:r>
      <w:r w:rsidR="00564D48" w:rsidRPr="001D6D09">
        <w:rPr>
          <w:rFonts w:asciiTheme="minorHAnsi" w:hAnsiTheme="minorHAnsi"/>
          <w:sz w:val="20"/>
          <w:szCs w:val="18"/>
        </w:rPr>
        <w:t xml:space="preserve">PDF file to: </w:t>
      </w:r>
      <w:hyperlink r:id="rId5" w:history="1">
        <w:r w:rsidRPr="001D6D09">
          <w:rPr>
            <w:rStyle w:val="Hyperlink"/>
            <w:rFonts w:asciiTheme="minorHAnsi" w:hAnsiTheme="minorHAnsi"/>
            <w:sz w:val="20"/>
            <w:szCs w:val="18"/>
          </w:rPr>
          <w:t>scarney@aacinstitute.org</w:t>
        </w:r>
      </w:hyperlink>
      <w:r w:rsidRPr="001D6D09">
        <w:rPr>
          <w:rFonts w:asciiTheme="minorHAnsi" w:hAnsiTheme="minorHAnsi"/>
          <w:sz w:val="20"/>
          <w:szCs w:val="18"/>
        </w:rPr>
        <w:t xml:space="preserve">  Credit card payment will not be processed without an accompanying application form.</w:t>
      </w:r>
      <w:r w:rsidR="00262D89">
        <w:rPr>
          <w:rFonts w:asciiTheme="minorHAnsi" w:hAnsiTheme="minorHAnsi"/>
          <w:sz w:val="20"/>
          <w:szCs w:val="18"/>
        </w:rPr>
        <w:t xml:space="preserve"> Questions regarding</w:t>
      </w:r>
      <w:r w:rsidR="00262C29">
        <w:rPr>
          <w:rFonts w:asciiTheme="minorHAnsi" w:hAnsiTheme="minorHAnsi"/>
          <w:sz w:val="20"/>
          <w:szCs w:val="18"/>
        </w:rPr>
        <w:t xml:space="preserve"> workshop, please call Shannon at</w:t>
      </w:r>
      <w:r w:rsidR="00262D89">
        <w:rPr>
          <w:rFonts w:asciiTheme="minorHAnsi" w:hAnsiTheme="minorHAnsi"/>
          <w:sz w:val="20"/>
          <w:szCs w:val="18"/>
        </w:rPr>
        <w:t xml:space="preserve"> 412-402-0900.</w:t>
      </w:r>
    </w:p>
    <w:p w:rsidR="00564D48" w:rsidRPr="00FA2F86" w:rsidRDefault="00564D48" w:rsidP="00564D48">
      <w:pPr>
        <w:rPr>
          <w:rFonts w:asciiTheme="minorHAnsi" w:hAnsiTheme="minorHAnsi"/>
          <w:sz w:val="12"/>
          <w:szCs w:val="18"/>
        </w:rPr>
      </w:pPr>
    </w:p>
    <w:p w:rsidR="00564D48" w:rsidRPr="001D6D09" w:rsidRDefault="00564D48" w:rsidP="00564D48">
      <w:pPr>
        <w:rPr>
          <w:rFonts w:asciiTheme="minorHAnsi" w:hAnsiTheme="minorHAnsi"/>
          <w:b/>
          <w:szCs w:val="20"/>
        </w:rPr>
      </w:pPr>
      <w:r w:rsidRPr="001D6D09">
        <w:rPr>
          <w:rFonts w:asciiTheme="minorHAnsi" w:hAnsiTheme="minorHAnsi"/>
          <w:b/>
          <w:szCs w:val="20"/>
        </w:rPr>
        <w:t>Acceptance:</w:t>
      </w:r>
    </w:p>
    <w:p w:rsidR="00564D48" w:rsidRPr="001D6D09" w:rsidRDefault="00564D48" w:rsidP="00564D48">
      <w:pPr>
        <w:rPr>
          <w:rFonts w:asciiTheme="minorHAnsi" w:hAnsiTheme="minorHAnsi"/>
          <w:sz w:val="20"/>
          <w:szCs w:val="18"/>
        </w:rPr>
      </w:pPr>
      <w:r w:rsidRPr="001D6D09">
        <w:rPr>
          <w:rFonts w:asciiTheme="minorHAnsi" w:hAnsiTheme="minorHAnsi"/>
          <w:sz w:val="20"/>
          <w:szCs w:val="18"/>
        </w:rPr>
        <w:t>I, the authorized representative of the above organization, on behalf of said organization subscribe and agree to all terms, conditions, and authorizations.</w:t>
      </w:r>
      <w:bookmarkStart w:id="0" w:name="_GoBack"/>
      <w:bookmarkEnd w:id="0"/>
    </w:p>
    <w:p w:rsidR="00564D48" w:rsidRPr="001D6D09" w:rsidRDefault="00564D48" w:rsidP="00564D48">
      <w:pPr>
        <w:rPr>
          <w:rFonts w:asciiTheme="minorHAnsi" w:hAnsiTheme="minorHAnsi"/>
          <w:sz w:val="16"/>
          <w:szCs w:val="18"/>
        </w:rPr>
      </w:pPr>
    </w:p>
    <w:p w:rsidR="00564D48" w:rsidRPr="001D6D09" w:rsidRDefault="00564D48" w:rsidP="00564D48">
      <w:pPr>
        <w:rPr>
          <w:rFonts w:asciiTheme="minorHAnsi" w:hAnsiTheme="minorHAnsi"/>
          <w:b/>
          <w:sz w:val="20"/>
          <w:szCs w:val="20"/>
        </w:rPr>
      </w:pPr>
      <w:r w:rsidRPr="001D6D09">
        <w:rPr>
          <w:rFonts w:asciiTheme="minorHAnsi" w:hAnsiTheme="minorHAnsi"/>
          <w:b/>
          <w:sz w:val="20"/>
          <w:szCs w:val="20"/>
        </w:rPr>
        <w:t xml:space="preserve">Payment of </w:t>
      </w:r>
      <w:r w:rsidR="00D005B6" w:rsidRPr="001D6D09">
        <w:rPr>
          <w:rFonts w:asciiTheme="minorHAnsi" w:hAnsiTheme="minorHAnsi"/>
          <w:b/>
          <w:sz w:val="20"/>
          <w:szCs w:val="20"/>
        </w:rPr>
        <w:t>$_________ is enclosed.</w:t>
      </w:r>
      <w:r w:rsidR="009421A7">
        <w:rPr>
          <w:rFonts w:asciiTheme="minorHAnsi" w:hAnsiTheme="minorHAnsi"/>
          <w:b/>
          <w:sz w:val="20"/>
          <w:szCs w:val="20"/>
        </w:rPr>
        <w:tab/>
      </w:r>
      <w:r w:rsidR="009421A7">
        <w:rPr>
          <w:rFonts w:asciiTheme="minorHAnsi" w:hAnsiTheme="minorHAnsi"/>
          <w:b/>
          <w:sz w:val="20"/>
          <w:szCs w:val="20"/>
        </w:rPr>
        <w:tab/>
      </w:r>
      <w:r w:rsidR="009421A7">
        <w:rPr>
          <w:rFonts w:asciiTheme="minorHAnsi" w:hAnsiTheme="minorHAnsi"/>
          <w:b/>
          <w:sz w:val="20"/>
          <w:szCs w:val="20"/>
        </w:rPr>
        <w:tab/>
      </w:r>
      <w:r w:rsidRPr="001D6D09">
        <w:rPr>
          <w:rFonts w:asciiTheme="minorHAnsi" w:hAnsiTheme="minorHAnsi"/>
          <w:b/>
          <w:sz w:val="20"/>
          <w:szCs w:val="20"/>
        </w:rPr>
        <w:t xml:space="preserve">Payment of </w:t>
      </w:r>
      <w:r w:rsidR="00D005B6" w:rsidRPr="001D6D09">
        <w:rPr>
          <w:rFonts w:asciiTheme="minorHAnsi" w:hAnsiTheme="minorHAnsi"/>
          <w:b/>
          <w:sz w:val="20"/>
          <w:szCs w:val="20"/>
        </w:rPr>
        <w:t>$</w:t>
      </w:r>
      <w:r w:rsidRPr="001D6D09">
        <w:rPr>
          <w:rFonts w:asciiTheme="minorHAnsi" w:hAnsiTheme="minorHAnsi"/>
          <w:b/>
          <w:sz w:val="20"/>
          <w:szCs w:val="20"/>
        </w:rPr>
        <w:t>___</w:t>
      </w:r>
      <w:r w:rsidR="00FF4B41">
        <w:rPr>
          <w:rFonts w:asciiTheme="minorHAnsi" w:hAnsiTheme="minorHAnsi"/>
          <w:b/>
          <w:sz w:val="20"/>
          <w:szCs w:val="20"/>
        </w:rPr>
        <w:t xml:space="preserve">_______ </w:t>
      </w:r>
      <w:r w:rsidR="001D6D09">
        <w:rPr>
          <w:rFonts w:asciiTheme="minorHAnsi" w:hAnsiTheme="minorHAnsi"/>
          <w:b/>
          <w:sz w:val="20"/>
          <w:szCs w:val="20"/>
        </w:rPr>
        <w:t xml:space="preserve">has been provided via </w:t>
      </w:r>
      <w:r w:rsidR="00D005B6" w:rsidRPr="001D6D09">
        <w:rPr>
          <w:rFonts w:asciiTheme="minorHAnsi" w:hAnsiTheme="minorHAnsi"/>
          <w:b/>
          <w:sz w:val="20"/>
          <w:szCs w:val="20"/>
        </w:rPr>
        <w:t>credit card</w:t>
      </w:r>
      <w:r w:rsidR="00FF4B41">
        <w:rPr>
          <w:rFonts w:asciiTheme="minorHAnsi" w:hAnsiTheme="minorHAnsi"/>
          <w:b/>
          <w:sz w:val="20"/>
          <w:szCs w:val="20"/>
        </w:rPr>
        <w:t>.</w:t>
      </w:r>
    </w:p>
    <w:p w:rsidR="00564D48" w:rsidRPr="00FA2F86" w:rsidRDefault="00564D48" w:rsidP="00564D48">
      <w:pPr>
        <w:rPr>
          <w:rFonts w:asciiTheme="minorHAnsi" w:hAnsiTheme="minorHAnsi"/>
          <w:sz w:val="14"/>
          <w:szCs w:val="20"/>
        </w:rPr>
      </w:pPr>
    </w:p>
    <w:p w:rsidR="00564D48" w:rsidRPr="001D6D09" w:rsidRDefault="00564D48" w:rsidP="00564D48">
      <w:pPr>
        <w:rPr>
          <w:rFonts w:asciiTheme="minorHAnsi" w:hAnsiTheme="minorHAnsi"/>
          <w:sz w:val="20"/>
          <w:szCs w:val="20"/>
        </w:rPr>
      </w:pPr>
      <w:r w:rsidRPr="001D6D09">
        <w:rPr>
          <w:rFonts w:asciiTheme="minorHAnsi" w:hAnsiTheme="minorHAnsi"/>
          <w:sz w:val="20"/>
          <w:szCs w:val="20"/>
        </w:rPr>
        <w:t>Signature:  ___________________________________________________     Date:  ________________</w:t>
      </w:r>
    </w:p>
    <w:p w:rsidR="00D005B6" w:rsidRPr="00FA2F86" w:rsidRDefault="00D005B6" w:rsidP="00564D48">
      <w:pPr>
        <w:jc w:val="center"/>
        <w:rPr>
          <w:rFonts w:asciiTheme="minorHAnsi" w:hAnsiTheme="minorHAnsi"/>
          <w:b/>
          <w:sz w:val="12"/>
        </w:rPr>
      </w:pPr>
    </w:p>
    <w:p w:rsidR="001975B5" w:rsidRPr="001D6D09" w:rsidRDefault="00564D48" w:rsidP="00D005B6">
      <w:pPr>
        <w:jc w:val="center"/>
        <w:rPr>
          <w:rFonts w:asciiTheme="minorHAnsi" w:hAnsiTheme="minorHAnsi"/>
          <w:b/>
          <w:sz w:val="16"/>
          <w:szCs w:val="20"/>
        </w:rPr>
      </w:pPr>
      <w:r w:rsidRPr="001D6D09">
        <w:rPr>
          <w:rFonts w:asciiTheme="minorHAnsi" w:hAnsiTheme="minorHAnsi"/>
          <w:b/>
          <w:sz w:val="20"/>
        </w:rPr>
        <w:t xml:space="preserve">This application becomes a contract when signed by a manufacturer’s representative and accepted by </w:t>
      </w:r>
      <w:r w:rsidR="00D005B6" w:rsidRPr="001D6D09">
        <w:rPr>
          <w:rFonts w:asciiTheme="minorHAnsi" w:hAnsiTheme="minorHAnsi"/>
          <w:b/>
          <w:sz w:val="20"/>
        </w:rPr>
        <w:t xml:space="preserve">the </w:t>
      </w:r>
      <w:r w:rsidRPr="001D6D09">
        <w:rPr>
          <w:rFonts w:asciiTheme="minorHAnsi" w:hAnsiTheme="minorHAnsi"/>
          <w:b/>
          <w:sz w:val="20"/>
        </w:rPr>
        <w:t>AAC Institut</w:t>
      </w:r>
      <w:r w:rsidR="00D005B6" w:rsidRPr="001D6D09">
        <w:rPr>
          <w:rFonts w:asciiTheme="minorHAnsi" w:hAnsiTheme="minorHAnsi"/>
          <w:b/>
          <w:sz w:val="20"/>
        </w:rPr>
        <w:t>e</w:t>
      </w:r>
    </w:p>
    <w:sectPr w:rsidR="001975B5" w:rsidRPr="001D6D09" w:rsidSect="00262D8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4D48"/>
    <w:rsid w:val="001975B5"/>
    <w:rsid w:val="001D6D09"/>
    <w:rsid w:val="00213D52"/>
    <w:rsid w:val="00262C29"/>
    <w:rsid w:val="00262D89"/>
    <w:rsid w:val="002B2E9B"/>
    <w:rsid w:val="003F0D74"/>
    <w:rsid w:val="004D0B0C"/>
    <w:rsid w:val="00564834"/>
    <w:rsid w:val="00564D48"/>
    <w:rsid w:val="005D2126"/>
    <w:rsid w:val="00783B33"/>
    <w:rsid w:val="00902F8F"/>
    <w:rsid w:val="009421A7"/>
    <w:rsid w:val="009B3B39"/>
    <w:rsid w:val="00AF032C"/>
    <w:rsid w:val="00BB3CE6"/>
    <w:rsid w:val="00C06E3D"/>
    <w:rsid w:val="00C96ACD"/>
    <w:rsid w:val="00D005B6"/>
    <w:rsid w:val="00DB337E"/>
    <w:rsid w:val="00DE73B8"/>
    <w:rsid w:val="00EE41E2"/>
    <w:rsid w:val="00FA2F86"/>
    <w:rsid w:val="00FD2064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4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rney@aacinstitut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Meinert</dc:creator>
  <cp:lastModifiedBy>Employees</cp:lastModifiedBy>
  <cp:revision>3</cp:revision>
  <dcterms:created xsi:type="dcterms:W3CDTF">2014-07-21T13:34:00Z</dcterms:created>
  <dcterms:modified xsi:type="dcterms:W3CDTF">2014-07-23T13:42:00Z</dcterms:modified>
</cp:coreProperties>
</file>